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33C7A" w14:textId="617F1250" w:rsidR="00C66D53" w:rsidRPr="00AA508A" w:rsidRDefault="00AA508A" w:rsidP="00AA508A">
      <w:pPr>
        <w:jc w:val="center"/>
        <w:rPr>
          <w:rFonts w:asciiTheme="minorHAnsi" w:hAnsiTheme="minorHAnsi" w:cstheme="minorHAnsi"/>
          <w:b/>
          <w:bCs/>
          <w:lang w:val="en-GB"/>
        </w:rPr>
      </w:pPr>
      <w:r w:rsidRPr="00AA508A">
        <w:rPr>
          <w:rFonts w:asciiTheme="minorHAnsi" w:hAnsiTheme="minorHAnsi" w:cstheme="minorHAnsi"/>
          <w:b/>
          <w:bCs/>
          <w:lang w:val="en-GB"/>
        </w:rPr>
        <w:t>Request for authorisation to use a person's image and testimony</w:t>
      </w:r>
    </w:p>
    <w:p w14:paraId="352BCAA9" w14:textId="77777777" w:rsidR="005C34E6" w:rsidRPr="00AA508A" w:rsidRDefault="005C34E6" w:rsidP="003C0ABF">
      <w:pPr>
        <w:pStyle w:val="Corpsdetexte"/>
        <w:ind w:left="100"/>
        <w:jc w:val="both"/>
        <w:rPr>
          <w:rFonts w:asciiTheme="minorHAnsi" w:hAnsiTheme="minorHAnsi" w:cstheme="minorHAnsi"/>
          <w:sz w:val="22"/>
          <w:szCs w:val="22"/>
          <w:lang w:val="en-GB"/>
        </w:rPr>
      </w:pPr>
    </w:p>
    <w:p w14:paraId="7523D641" w14:textId="58FC51F8" w:rsidR="00C66D53" w:rsidRPr="00AA508A" w:rsidRDefault="00AA508A" w:rsidP="00AA508A">
      <w:pPr>
        <w:pStyle w:val="Corpsdetexte"/>
        <w:ind w:left="100"/>
        <w:rPr>
          <w:rFonts w:asciiTheme="minorHAnsi" w:hAnsiTheme="minorHAnsi" w:cstheme="minorHAnsi"/>
          <w:sz w:val="22"/>
          <w:szCs w:val="22"/>
          <w:lang w:val="en-GB"/>
        </w:rPr>
      </w:pPr>
      <w:r w:rsidRPr="00AA508A">
        <w:rPr>
          <w:rFonts w:asciiTheme="minorHAnsi" w:hAnsiTheme="minorHAnsi" w:cstheme="minorHAnsi"/>
          <w:lang w:val="en-GB"/>
        </w:rPr>
        <w:t>I, the undersigned (First name Last name)</w:t>
      </w:r>
      <w:r w:rsidR="003504E8" w:rsidRPr="00AA508A">
        <w:rPr>
          <w:rFonts w:asciiTheme="minorHAnsi" w:hAnsiTheme="minorHAnsi" w:cstheme="minorHAnsi"/>
          <w:sz w:val="22"/>
          <w:szCs w:val="22"/>
          <w:lang w:val="en-GB"/>
        </w:rPr>
        <w:t>:</w:t>
      </w:r>
      <w:r w:rsidR="00AE354B" w:rsidRPr="00AA508A">
        <w:rPr>
          <w:rFonts w:asciiTheme="minorHAnsi" w:hAnsiTheme="minorHAnsi" w:cstheme="minorHAnsi"/>
          <w:sz w:val="22"/>
          <w:szCs w:val="22"/>
          <w:lang w:val="en-GB"/>
        </w:rPr>
        <w:t xml:space="preserve"> </w:t>
      </w:r>
      <w:r w:rsidR="005C34E6" w:rsidRPr="00AA508A">
        <w:rPr>
          <w:rFonts w:asciiTheme="minorHAnsi" w:hAnsiTheme="minorHAnsi" w:cstheme="minorHAnsi"/>
          <w:sz w:val="22"/>
          <w:szCs w:val="22"/>
          <w:lang w:val="en-GB"/>
        </w:rPr>
        <w:t>____________________________________________</w:t>
      </w:r>
    </w:p>
    <w:p w14:paraId="1F78FFF9" w14:textId="77777777" w:rsidR="00EA1AC8" w:rsidRPr="00AA508A" w:rsidRDefault="00EA1AC8" w:rsidP="003C0ABF">
      <w:pPr>
        <w:pStyle w:val="Corpsdetexte"/>
        <w:ind w:left="100"/>
        <w:jc w:val="both"/>
        <w:rPr>
          <w:rFonts w:asciiTheme="minorHAnsi" w:hAnsiTheme="minorHAnsi" w:cstheme="minorHAnsi"/>
          <w:sz w:val="22"/>
          <w:szCs w:val="22"/>
          <w:lang w:val="en-GB"/>
        </w:rPr>
      </w:pPr>
    </w:p>
    <w:p w14:paraId="2C65C386" w14:textId="735E7474" w:rsidR="00FB5BDE" w:rsidRPr="005C34E6" w:rsidRDefault="00AA508A" w:rsidP="004723D8">
      <w:pPr>
        <w:pStyle w:val="Corpsdetexte"/>
        <w:numPr>
          <w:ilvl w:val="0"/>
          <w:numId w:val="6"/>
        </w:numPr>
        <w:jc w:val="both"/>
        <w:rPr>
          <w:rFonts w:asciiTheme="minorHAnsi" w:hAnsiTheme="minorHAnsi" w:cstheme="minorHAnsi"/>
          <w:sz w:val="22"/>
          <w:szCs w:val="22"/>
          <w:lang w:val="fr-BE"/>
        </w:rPr>
      </w:pPr>
      <w:r w:rsidRPr="00AA508A">
        <w:rPr>
          <w:rFonts w:asciiTheme="minorHAnsi" w:hAnsiTheme="minorHAnsi" w:cstheme="minorHAnsi"/>
          <w:lang w:val="en-GB"/>
        </w:rPr>
        <w:t xml:space="preserve">Consent to </w:t>
      </w:r>
      <w:r w:rsidR="00295933" w:rsidRPr="005C34E6">
        <w:rPr>
          <w:rFonts w:asciiTheme="minorHAnsi" w:hAnsiTheme="minorHAnsi" w:cstheme="minorHAnsi"/>
          <w:sz w:val="22"/>
          <w:szCs w:val="22"/>
          <w:lang w:val="fr-BE"/>
        </w:rPr>
        <w:t xml:space="preserve"> </w:t>
      </w:r>
      <w:r w:rsidR="00FB5BDE" w:rsidRPr="005C34E6">
        <w:rPr>
          <w:rFonts w:asciiTheme="minorHAnsi" w:hAnsiTheme="minorHAnsi" w:cstheme="minorHAnsi"/>
          <w:sz w:val="22"/>
          <w:szCs w:val="22"/>
          <w:lang w:val="fr-BE"/>
        </w:rPr>
        <w:tab/>
      </w:r>
    </w:p>
    <w:p w14:paraId="2743EEC9" w14:textId="325B3589" w:rsidR="00B622A4" w:rsidRPr="005C34E6" w:rsidRDefault="00AA508A" w:rsidP="004723D8">
      <w:pPr>
        <w:pStyle w:val="Corpsdetexte"/>
        <w:numPr>
          <w:ilvl w:val="0"/>
          <w:numId w:val="6"/>
        </w:numPr>
        <w:jc w:val="both"/>
        <w:rPr>
          <w:rFonts w:asciiTheme="minorHAnsi" w:hAnsiTheme="minorHAnsi" w:cstheme="minorHAnsi"/>
          <w:sz w:val="22"/>
          <w:szCs w:val="22"/>
          <w:lang w:val="fr-BE"/>
        </w:rPr>
      </w:pPr>
      <w:r w:rsidRPr="00AA508A">
        <w:rPr>
          <w:rFonts w:asciiTheme="minorHAnsi" w:hAnsiTheme="minorHAnsi" w:cstheme="minorHAnsi"/>
          <w:lang w:val="en-GB"/>
        </w:rPr>
        <w:t>Do not consent to</w:t>
      </w:r>
    </w:p>
    <w:p w14:paraId="29EA1BD1" w14:textId="77777777" w:rsidR="00AA508A" w:rsidRPr="00AA508A" w:rsidRDefault="00AA508A" w:rsidP="00AA508A">
      <w:pPr>
        <w:rPr>
          <w:rFonts w:asciiTheme="minorHAnsi" w:hAnsiTheme="minorHAnsi" w:cstheme="minorHAnsi"/>
          <w:lang w:val="en-GB"/>
        </w:rPr>
      </w:pPr>
    </w:p>
    <w:p w14:paraId="28608134" w14:textId="70218E4D" w:rsidR="00AA508A" w:rsidRPr="00AA508A" w:rsidRDefault="00AA508A" w:rsidP="00AA508A">
      <w:pPr>
        <w:rPr>
          <w:rFonts w:asciiTheme="minorHAnsi" w:hAnsiTheme="minorHAnsi" w:cstheme="minorHAnsi"/>
          <w:lang w:val="en-GB"/>
        </w:rPr>
      </w:pPr>
      <w:r w:rsidRPr="00AA508A">
        <w:rPr>
          <w:rFonts w:asciiTheme="minorHAnsi" w:hAnsiTheme="minorHAnsi" w:cstheme="minorHAnsi"/>
          <w:lang w:val="en-GB"/>
        </w:rPr>
        <w:t xml:space="preserve"> </w:t>
      </w:r>
    </w:p>
    <w:p w14:paraId="7F8EC5C6" w14:textId="0BDB43A7" w:rsidR="00AA508A" w:rsidRPr="00AA508A" w:rsidRDefault="00AA508A" w:rsidP="003C0ABF">
      <w:pPr>
        <w:pStyle w:val="Corpsdetexte"/>
        <w:numPr>
          <w:ilvl w:val="0"/>
          <w:numId w:val="3"/>
        </w:numPr>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 xml:space="preserve">The use and dissemination free of charge and non-exclusive of photographs and video images representing me, by Wallonie-Bruxelles International, established Place Sainctelette 2, 1080 Brussels and acting as data controller within the meaning of data protection legislation including the RGPD. (Regulation (EU) 2016/679 of the European Parliament and of the Council of 27 April 2016 on the protection of individuals </w:t>
      </w:r>
      <w:proofErr w:type="gramStart"/>
      <w:r w:rsidRPr="00AA508A">
        <w:rPr>
          <w:rFonts w:asciiTheme="minorHAnsi" w:hAnsiTheme="minorHAnsi" w:cstheme="minorHAnsi"/>
          <w:sz w:val="22"/>
          <w:szCs w:val="22"/>
          <w:lang w:val="en-GB"/>
        </w:rPr>
        <w:t>with regard to</w:t>
      </w:r>
      <w:proofErr w:type="gramEnd"/>
      <w:r w:rsidRPr="00AA508A">
        <w:rPr>
          <w:rFonts w:asciiTheme="minorHAnsi" w:hAnsiTheme="minorHAnsi" w:cstheme="minorHAnsi"/>
          <w:sz w:val="22"/>
          <w:szCs w:val="22"/>
          <w:lang w:val="en-GB"/>
        </w:rPr>
        <w:t xml:space="preserve"> the processing of personal data and on the free movement of such data).</w:t>
      </w:r>
    </w:p>
    <w:p w14:paraId="5EDA59C7" w14:textId="77777777" w:rsidR="00295933" w:rsidRPr="00AA508A" w:rsidRDefault="00295933" w:rsidP="003C0ABF">
      <w:pPr>
        <w:pStyle w:val="Corpsdetexte"/>
        <w:ind w:left="460"/>
        <w:jc w:val="both"/>
        <w:rPr>
          <w:rFonts w:asciiTheme="minorHAnsi" w:hAnsiTheme="minorHAnsi" w:cstheme="minorHAnsi"/>
          <w:sz w:val="22"/>
          <w:szCs w:val="22"/>
          <w:lang w:val="en-GB"/>
        </w:rPr>
      </w:pPr>
    </w:p>
    <w:p w14:paraId="4BEF9AB1" w14:textId="77777777" w:rsidR="00AA508A" w:rsidRPr="00AA508A" w:rsidRDefault="00AA508A" w:rsidP="00AA508A">
      <w:pPr>
        <w:pStyle w:val="Corpsdetexte"/>
        <w:ind w:left="460"/>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 xml:space="preserve">This authorisation to use my image rights is granted free of charge and relates to the photographs and videos taken between September 2025 and August 2026 during my study stay in the Wallonia-Brussels Federation thanks to the Master IN - WBI scholarship, for the purposes of communicating about my experience of living and studying in French-speaking Belgium or for educational and scientific purposes. </w:t>
      </w:r>
    </w:p>
    <w:p w14:paraId="205214BD" w14:textId="420E54D6" w:rsidR="00AA508A" w:rsidRPr="00AA508A" w:rsidRDefault="00AA508A" w:rsidP="00AA508A">
      <w:pPr>
        <w:pStyle w:val="Corpsdetexte"/>
        <w:ind w:left="460"/>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Under no circumstances can or will these images be sold.</w:t>
      </w:r>
    </w:p>
    <w:p w14:paraId="489997F3" w14:textId="77777777" w:rsidR="00295933" w:rsidRPr="00AA508A" w:rsidRDefault="00295933" w:rsidP="003C0ABF">
      <w:pPr>
        <w:pStyle w:val="Corpsdetexte"/>
        <w:ind w:left="460"/>
        <w:jc w:val="both"/>
        <w:rPr>
          <w:rFonts w:asciiTheme="minorHAnsi" w:hAnsiTheme="minorHAnsi" w:cstheme="minorHAnsi"/>
          <w:sz w:val="22"/>
          <w:szCs w:val="22"/>
          <w:lang w:val="en-GB"/>
        </w:rPr>
      </w:pPr>
    </w:p>
    <w:p w14:paraId="6035508C" w14:textId="7630235F" w:rsidR="00C66D53" w:rsidRDefault="00AA508A" w:rsidP="00AA508A">
      <w:pPr>
        <w:pStyle w:val="Corpsdetexte"/>
        <w:ind w:left="426"/>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For the purposes set out above, the above-mentioned photographs and videos may be reproduced on the following media (non-exhaustive list):</w:t>
      </w:r>
    </w:p>
    <w:p w14:paraId="6D955378" w14:textId="77777777" w:rsidR="00AA508A" w:rsidRPr="00AA508A" w:rsidRDefault="00AA508A" w:rsidP="003C0ABF">
      <w:pPr>
        <w:pStyle w:val="Corpsdetexte"/>
        <w:jc w:val="both"/>
        <w:rPr>
          <w:rFonts w:asciiTheme="minorHAnsi" w:hAnsiTheme="minorHAnsi" w:cstheme="minorHAnsi"/>
          <w:sz w:val="22"/>
          <w:szCs w:val="22"/>
          <w:lang w:val="en-GB"/>
        </w:rPr>
      </w:pPr>
    </w:p>
    <w:p w14:paraId="4B8AB756" w14:textId="77777777" w:rsidR="00AA508A" w:rsidRPr="00AA508A" w:rsidRDefault="00AA508A" w:rsidP="00AA508A">
      <w:pPr>
        <w:pStyle w:val="Corpsdetexte"/>
        <w:numPr>
          <w:ilvl w:val="0"/>
          <w:numId w:val="5"/>
        </w:numPr>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Publication in a brochure, book or our activity report,</w:t>
      </w:r>
    </w:p>
    <w:p w14:paraId="23A83AB5" w14:textId="77777777" w:rsidR="00AA508A" w:rsidRPr="00AA508A" w:rsidRDefault="00AA508A" w:rsidP="00AA508A">
      <w:pPr>
        <w:pStyle w:val="Corpsdetexte"/>
        <w:numPr>
          <w:ilvl w:val="0"/>
          <w:numId w:val="5"/>
        </w:numPr>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Publication on our website,</w:t>
      </w:r>
    </w:p>
    <w:p w14:paraId="453F4E28" w14:textId="07E0EAC7" w:rsidR="00C66D53" w:rsidRDefault="00AA508A" w:rsidP="00AA508A">
      <w:pPr>
        <w:pStyle w:val="Corpsdetexte"/>
        <w:numPr>
          <w:ilvl w:val="0"/>
          <w:numId w:val="5"/>
        </w:numPr>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 xml:space="preserve">Broadcast on our social networks.  </w:t>
      </w:r>
    </w:p>
    <w:p w14:paraId="40CA2BF2" w14:textId="77777777" w:rsidR="00AA508A" w:rsidRPr="00AA508A" w:rsidRDefault="00AA508A" w:rsidP="00AA508A">
      <w:pPr>
        <w:pStyle w:val="Corpsdetexte"/>
        <w:jc w:val="both"/>
        <w:rPr>
          <w:rFonts w:asciiTheme="minorHAnsi" w:hAnsiTheme="minorHAnsi" w:cstheme="minorHAnsi"/>
          <w:sz w:val="22"/>
          <w:szCs w:val="22"/>
          <w:lang w:val="en-GB"/>
        </w:rPr>
      </w:pPr>
    </w:p>
    <w:p w14:paraId="1AC86B9B" w14:textId="7792D1D1" w:rsidR="0098582A" w:rsidRPr="00AA508A" w:rsidRDefault="00AA508A" w:rsidP="003C0ABF">
      <w:pPr>
        <w:pStyle w:val="Corpsdetexte"/>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 xml:space="preserve">This consent may be withdrawn at any time by contacting us by e-mail at the following addresses: </w:t>
      </w:r>
      <w:hyperlink r:id="rId10" w:history="1">
        <w:r w:rsidR="005C34E6" w:rsidRPr="00AA508A">
          <w:rPr>
            <w:rStyle w:val="Lienhypertexte"/>
            <w:rFonts w:asciiTheme="minorHAnsi" w:hAnsiTheme="minorHAnsi" w:cstheme="minorHAnsi"/>
            <w:sz w:val="22"/>
            <w:szCs w:val="22"/>
            <w:lang w:val="en-GB"/>
          </w:rPr>
          <w:t>wbcampus@wbi.be</w:t>
        </w:r>
      </w:hyperlink>
      <w:r w:rsidR="00E03DD2" w:rsidRPr="00AA508A">
        <w:rPr>
          <w:rFonts w:asciiTheme="minorHAnsi" w:hAnsiTheme="minorHAnsi" w:cstheme="minorHAnsi"/>
          <w:sz w:val="22"/>
          <w:szCs w:val="22"/>
          <w:lang w:val="en-GB"/>
        </w:rPr>
        <w:t xml:space="preserve">, </w:t>
      </w:r>
      <w:hyperlink r:id="rId11" w:history="1">
        <w:r w:rsidR="00E03DD2" w:rsidRPr="00AA508A">
          <w:rPr>
            <w:rStyle w:val="Lienhypertexte"/>
            <w:rFonts w:asciiTheme="minorHAnsi" w:hAnsiTheme="minorHAnsi" w:cstheme="minorHAnsi"/>
            <w:sz w:val="22"/>
            <w:szCs w:val="22"/>
            <w:lang w:val="en-GB"/>
          </w:rPr>
          <w:t>bourses@wbi.be</w:t>
        </w:r>
      </w:hyperlink>
      <w:r w:rsidR="00E03DD2" w:rsidRPr="00AA508A">
        <w:rPr>
          <w:rFonts w:asciiTheme="minorHAnsi" w:hAnsiTheme="minorHAnsi" w:cstheme="minorHAnsi"/>
          <w:sz w:val="22"/>
          <w:szCs w:val="22"/>
          <w:lang w:val="en-GB"/>
        </w:rPr>
        <w:t xml:space="preserve"> </w:t>
      </w:r>
      <w:r w:rsidR="0098582A" w:rsidRPr="00AA508A">
        <w:rPr>
          <w:rFonts w:asciiTheme="minorHAnsi" w:hAnsiTheme="minorHAnsi" w:cstheme="minorHAnsi"/>
          <w:sz w:val="22"/>
          <w:szCs w:val="22"/>
          <w:lang w:val="en-GB"/>
        </w:rPr>
        <w:t>o</w:t>
      </w:r>
      <w:r>
        <w:rPr>
          <w:rFonts w:asciiTheme="minorHAnsi" w:hAnsiTheme="minorHAnsi" w:cstheme="minorHAnsi"/>
          <w:sz w:val="22"/>
          <w:szCs w:val="22"/>
          <w:lang w:val="en-GB"/>
        </w:rPr>
        <w:t>r by phone</w:t>
      </w:r>
      <w:r w:rsidR="001413D5" w:rsidRPr="00AA508A">
        <w:rPr>
          <w:rFonts w:asciiTheme="minorHAnsi" w:hAnsiTheme="minorHAnsi" w:cstheme="minorHAnsi"/>
          <w:sz w:val="22"/>
          <w:szCs w:val="22"/>
          <w:lang w:val="en-GB"/>
        </w:rPr>
        <w:t>:</w:t>
      </w:r>
      <w:r w:rsidR="005C34E6" w:rsidRPr="00AA508A">
        <w:rPr>
          <w:rFonts w:asciiTheme="minorHAnsi" w:hAnsiTheme="minorHAnsi" w:cstheme="minorHAnsi"/>
          <w:sz w:val="22"/>
          <w:szCs w:val="22"/>
          <w:lang w:val="en-GB"/>
        </w:rPr>
        <w:t xml:space="preserve"> +32 2 421 82 11.</w:t>
      </w:r>
    </w:p>
    <w:p w14:paraId="67FF41B7" w14:textId="77777777" w:rsidR="0098582A" w:rsidRPr="00AA508A" w:rsidRDefault="0098582A" w:rsidP="003C0ABF">
      <w:pPr>
        <w:pStyle w:val="Corpsdetexte"/>
        <w:jc w:val="both"/>
        <w:rPr>
          <w:rFonts w:asciiTheme="minorHAnsi" w:hAnsiTheme="minorHAnsi" w:cstheme="minorHAnsi"/>
          <w:sz w:val="22"/>
          <w:szCs w:val="22"/>
          <w:lang w:val="en-GB"/>
        </w:rPr>
      </w:pPr>
    </w:p>
    <w:p w14:paraId="0853EA0D" w14:textId="77777777" w:rsidR="00AA508A" w:rsidRPr="00AA508A" w:rsidRDefault="00AA508A" w:rsidP="00AA508A">
      <w:pPr>
        <w:pStyle w:val="Corpsdetexte"/>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Withdrawal of consent is valid only for the future, from the date of receipt of the request for withdrawal of consent.</w:t>
      </w:r>
    </w:p>
    <w:p w14:paraId="1646A761" w14:textId="77777777" w:rsidR="00AA508A" w:rsidRPr="00AA508A" w:rsidRDefault="00AA508A" w:rsidP="00AA508A">
      <w:pPr>
        <w:pStyle w:val="Corpsdetexte"/>
        <w:jc w:val="both"/>
        <w:rPr>
          <w:rFonts w:asciiTheme="minorHAnsi" w:hAnsiTheme="minorHAnsi" w:cstheme="minorHAnsi"/>
          <w:sz w:val="22"/>
          <w:szCs w:val="22"/>
          <w:lang w:val="en-GB"/>
        </w:rPr>
      </w:pPr>
    </w:p>
    <w:p w14:paraId="2F8FDFA0" w14:textId="79CD8F4F" w:rsidR="00AA508A" w:rsidRPr="00AA508A" w:rsidRDefault="00AA508A" w:rsidP="00AA508A">
      <w:pPr>
        <w:pStyle w:val="Corpsdetexte"/>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 xml:space="preserve">For more information on all your rights as a data subject and the processing of your personal data, you can consult our privacy policy on our website </w:t>
      </w:r>
      <w:hyperlink r:id="rId12" w:history="1">
        <w:r w:rsidRPr="00F866C0">
          <w:rPr>
            <w:rStyle w:val="Lienhypertexte"/>
            <w:rFonts w:asciiTheme="minorHAnsi" w:hAnsiTheme="minorHAnsi" w:cstheme="minorHAnsi"/>
            <w:sz w:val="22"/>
            <w:szCs w:val="22"/>
            <w:lang w:val="en-GB"/>
          </w:rPr>
          <w:t>https://www.wbi.be/page/vie-privee</w:t>
        </w:r>
      </w:hyperlink>
      <w:r>
        <w:rPr>
          <w:rFonts w:asciiTheme="minorHAnsi" w:hAnsiTheme="minorHAnsi" w:cstheme="minorHAnsi"/>
          <w:sz w:val="22"/>
          <w:szCs w:val="22"/>
          <w:lang w:val="en-GB"/>
        </w:rPr>
        <w:t xml:space="preserve"> </w:t>
      </w:r>
      <w:r w:rsidRPr="00AA508A">
        <w:rPr>
          <w:rFonts w:asciiTheme="minorHAnsi" w:hAnsiTheme="minorHAnsi" w:cstheme="minorHAnsi"/>
          <w:sz w:val="22"/>
          <w:szCs w:val="22"/>
          <w:lang w:val="en-GB"/>
        </w:rPr>
        <w:t>under the tab: ‘WBI privacy policy’.</w:t>
      </w:r>
    </w:p>
    <w:p w14:paraId="3D82B71F" w14:textId="77777777" w:rsidR="00AA508A" w:rsidRPr="00AA508A" w:rsidRDefault="00AA508A" w:rsidP="00AA508A">
      <w:pPr>
        <w:pStyle w:val="Corpsdetexte"/>
        <w:jc w:val="both"/>
        <w:rPr>
          <w:rFonts w:asciiTheme="minorHAnsi" w:hAnsiTheme="minorHAnsi" w:cstheme="minorHAnsi"/>
          <w:sz w:val="22"/>
          <w:szCs w:val="22"/>
          <w:lang w:val="en-GB"/>
        </w:rPr>
      </w:pPr>
    </w:p>
    <w:p w14:paraId="4B85CC7D" w14:textId="5AB7EA5D" w:rsidR="00AA508A" w:rsidRPr="00AA508A" w:rsidRDefault="00AA508A" w:rsidP="00AA508A">
      <w:pPr>
        <w:pStyle w:val="Corpsdetexte"/>
        <w:jc w:val="both"/>
        <w:rPr>
          <w:rFonts w:asciiTheme="minorHAnsi" w:hAnsiTheme="minorHAnsi" w:cstheme="minorHAnsi"/>
          <w:sz w:val="22"/>
          <w:szCs w:val="22"/>
          <w:lang w:val="en-GB"/>
        </w:rPr>
      </w:pPr>
      <w:r w:rsidRPr="00AA508A">
        <w:rPr>
          <w:rFonts w:asciiTheme="minorHAnsi" w:hAnsiTheme="minorHAnsi" w:cstheme="minorHAnsi"/>
          <w:sz w:val="22"/>
          <w:szCs w:val="22"/>
          <w:lang w:val="en-GB"/>
        </w:rPr>
        <w:t xml:space="preserve">By signing, you declare that you have acknowledged this policy.  </w:t>
      </w:r>
    </w:p>
    <w:p w14:paraId="09904041" w14:textId="77777777" w:rsidR="00AA508A" w:rsidRPr="00AA508A" w:rsidRDefault="00AA508A" w:rsidP="00AA508A">
      <w:pPr>
        <w:pStyle w:val="Corpsdetexte"/>
        <w:jc w:val="both"/>
        <w:rPr>
          <w:rFonts w:asciiTheme="minorHAnsi" w:hAnsiTheme="minorHAnsi" w:cstheme="minorHAnsi"/>
          <w:sz w:val="22"/>
          <w:szCs w:val="22"/>
          <w:lang w:val="en-GB"/>
        </w:rPr>
      </w:pPr>
    </w:p>
    <w:p w14:paraId="3FAAD24F" w14:textId="77777777" w:rsidR="004723D8" w:rsidRDefault="004723D8" w:rsidP="004723D8">
      <w:pPr>
        <w:pStyle w:val="Corpsdetexte"/>
        <w:tabs>
          <w:tab w:val="left" w:pos="2619"/>
          <w:tab w:val="left" w:pos="5072"/>
        </w:tabs>
        <w:ind w:right="-76"/>
        <w:jc w:val="both"/>
        <w:rPr>
          <w:rFonts w:asciiTheme="minorHAnsi" w:hAnsiTheme="minorHAnsi" w:cstheme="minorHAnsi"/>
          <w:sz w:val="22"/>
          <w:szCs w:val="22"/>
          <w:lang w:val="en-GB"/>
        </w:rPr>
      </w:pPr>
    </w:p>
    <w:p w14:paraId="523396EE" w14:textId="4D75EA50" w:rsidR="004723D8" w:rsidRPr="004723D8" w:rsidRDefault="004723D8" w:rsidP="004723D8">
      <w:pPr>
        <w:pStyle w:val="Corpsdetexte"/>
        <w:tabs>
          <w:tab w:val="left" w:pos="2619"/>
          <w:tab w:val="left" w:pos="5072"/>
        </w:tabs>
        <w:ind w:right="-76"/>
        <w:jc w:val="both"/>
        <w:rPr>
          <w:rFonts w:asciiTheme="minorHAnsi" w:hAnsiTheme="minorHAnsi" w:cstheme="minorHAnsi"/>
          <w:sz w:val="22"/>
          <w:szCs w:val="22"/>
          <w:lang w:val="en-GB"/>
        </w:rPr>
      </w:pPr>
      <w:r w:rsidRPr="004723D8">
        <w:rPr>
          <w:rFonts w:asciiTheme="minorHAnsi" w:hAnsiTheme="minorHAnsi" w:cstheme="minorHAnsi"/>
          <w:sz w:val="22"/>
          <w:szCs w:val="22"/>
          <w:lang w:val="en-GB"/>
        </w:rPr>
        <w:t xml:space="preserve">Signed at _______________________ on (date) ___/___/___ in 2 copies  </w:t>
      </w:r>
    </w:p>
    <w:p w14:paraId="2032182E" w14:textId="77777777" w:rsidR="004723D8" w:rsidRPr="004723D8" w:rsidRDefault="004723D8" w:rsidP="004723D8">
      <w:pPr>
        <w:pStyle w:val="Corpsdetexte"/>
        <w:tabs>
          <w:tab w:val="left" w:pos="2619"/>
          <w:tab w:val="left" w:pos="5072"/>
        </w:tabs>
        <w:ind w:right="-76"/>
        <w:jc w:val="both"/>
        <w:rPr>
          <w:rFonts w:asciiTheme="minorHAnsi" w:hAnsiTheme="minorHAnsi" w:cstheme="minorHAnsi"/>
          <w:sz w:val="22"/>
          <w:szCs w:val="22"/>
          <w:lang w:val="en-GB"/>
        </w:rPr>
      </w:pPr>
    </w:p>
    <w:p w14:paraId="0034E37E" w14:textId="3CD66FE2" w:rsidR="00B378B0" w:rsidRPr="005C34E6" w:rsidRDefault="004723D8" w:rsidP="004723D8">
      <w:pPr>
        <w:pStyle w:val="Corpsdetexte"/>
        <w:tabs>
          <w:tab w:val="left" w:pos="2619"/>
          <w:tab w:val="left" w:pos="5072"/>
        </w:tabs>
        <w:ind w:right="-76"/>
        <w:jc w:val="both"/>
        <w:rPr>
          <w:rFonts w:asciiTheme="minorHAnsi" w:hAnsiTheme="minorHAnsi" w:cstheme="minorHAnsi"/>
          <w:sz w:val="22"/>
          <w:szCs w:val="22"/>
          <w:lang w:val="fr-BE"/>
        </w:rPr>
      </w:pPr>
      <w:r w:rsidRPr="004723D8">
        <w:rPr>
          <w:rFonts w:asciiTheme="minorHAnsi" w:hAnsiTheme="minorHAnsi" w:cstheme="minorHAnsi"/>
          <w:sz w:val="22"/>
          <w:szCs w:val="22"/>
          <w:lang w:val="fr-BE"/>
        </w:rPr>
        <w:t>Signature</w:t>
      </w:r>
    </w:p>
    <w:sectPr w:rsidR="00B378B0" w:rsidRPr="005C34E6" w:rsidSect="00016EEE">
      <w:headerReference w:type="default" r:id="rId13"/>
      <w:pgSz w:w="11900" w:h="16840"/>
      <w:pgMar w:top="538" w:right="1298" w:bottom="278" w:left="132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1DEA" w14:textId="77777777" w:rsidR="00F57C5C" w:rsidRDefault="00F57C5C" w:rsidP="00BC3B81">
      <w:r>
        <w:separator/>
      </w:r>
    </w:p>
  </w:endnote>
  <w:endnote w:type="continuationSeparator" w:id="0">
    <w:p w14:paraId="12F274B7" w14:textId="77777777" w:rsidR="00F57C5C" w:rsidRDefault="00F57C5C" w:rsidP="00BC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2CF7A" w14:textId="77777777" w:rsidR="00F57C5C" w:rsidRDefault="00F57C5C" w:rsidP="00BC3B81">
      <w:r>
        <w:separator/>
      </w:r>
    </w:p>
  </w:footnote>
  <w:footnote w:type="continuationSeparator" w:id="0">
    <w:p w14:paraId="17FF0A44" w14:textId="77777777" w:rsidR="00F57C5C" w:rsidRDefault="00F57C5C" w:rsidP="00BC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8"/>
      <w:gridCol w:w="4991"/>
    </w:tblGrid>
    <w:tr w:rsidR="005C34E6" w14:paraId="7B1F42E7" w14:textId="77777777" w:rsidTr="00E736AF">
      <w:tc>
        <w:tcPr>
          <w:tcW w:w="5358" w:type="dxa"/>
        </w:tcPr>
        <w:p w14:paraId="2828859B" w14:textId="77777777" w:rsidR="005C34E6" w:rsidRDefault="005C34E6" w:rsidP="005C34E6">
          <w:pPr>
            <w:pStyle w:val="En-tte"/>
          </w:pPr>
          <w:r>
            <w:rPr>
              <w:noProof/>
              <w:lang w:eastAsia="fr-BE"/>
            </w:rPr>
            <w:drawing>
              <wp:inline distT="0" distB="0" distL="0" distR="0" wp14:anchorId="795686F5" wp14:editId="07846CB4">
                <wp:extent cx="1598025" cy="900000"/>
                <wp:effectExtent l="0" t="0" r="2540" b="0"/>
                <wp:docPr id="16704636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025" cy="900000"/>
                        </a:xfrm>
                        <a:prstGeom prst="rect">
                          <a:avLst/>
                        </a:prstGeom>
                        <a:noFill/>
                      </pic:spPr>
                    </pic:pic>
                  </a:graphicData>
                </a:graphic>
              </wp:inline>
            </w:drawing>
          </w:r>
        </w:p>
      </w:tc>
      <w:tc>
        <w:tcPr>
          <w:tcW w:w="4991" w:type="dxa"/>
        </w:tcPr>
        <w:p w14:paraId="359A4A40" w14:textId="77777777" w:rsidR="005C34E6" w:rsidRDefault="005C34E6" w:rsidP="005C34E6">
          <w:pPr>
            <w:pStyle w:val="En-tte"/>
            <w:jc w:val="right"/>
          </w:pPr>
          <w:r>
            <w:rPr>
              <w:noProof/>
              <w:lang w:eastAsia="fr-BE"/>
            </w:rPr>
            <w:drawing>
              <wp:inline distT="0" distB="0" distL="0" distR="0" wp14:anchorId="7E4AE711" wp14:editId="1A8F616D">
                <wp:extent cx="1076527" cy="900000"/>
                <wp:effectExtent l="0" t="0" r="0" b="0"/>
                <wp:docPr id="1134003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527" cy="900000"/>
                        </a:xfrm>
                        <a:prstGeom prst="rect">
                          <a:avLst/>
                        </a:prstGeom>
                        <a:noFill/>
                        <a:ln>
                          <a:noFill/>
                        </a:ln>
                      </pic:spPr>
                    </pic:pic>
                  </a:graphicData>
                </a:graphic>
              </wp:inline>
            </w:drawing>
          </w:r>
        </w:p>
      </w:tc>
    </w:tr>
  </w:tbl>
  <w:p w14:paraId="7D5C030C" w14:textId="77777777" w:rsidR="005C34E6" w:rsidRDefault="005C34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A2014"/>
    <w:multiLevelType w:val="hybridMultilevel"/>
    <w:tmpl w:val="4044E66E"/>
    <w:lvl w:ilvl="0" w:tplc="A1F49C56">
      <w:start w:val="1"/>
      <w:numFmt w:val="bullet"/>
      <w:lvlText w:val=""/>
      <w:lvlJc w:val="left"/>
      <w:pPr>
        <w:ind w:left="928" w:hanging="360"/>
      </w:pPr>
      <w:rPr>
        <w:rFonts w:ascii="Wingdings 2" w:hAnsi="Wingdings 2" w:hint="default"/>
        <w:u w:val="none"/>
      </w:rPr>
    </w:lvl>
    <w:lvl w:ilvl="1" w:tplc="080C0003" w:tentative="1">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1" w15:restartNumberingAfterBreak="0">
    <w:nsid w:val="2F616993"/>
    <w:multiLevelType w:val="hybridMultilevel"/>
    <w:tmpl w:val="E62CC868"/>
    <w:lvl w:ilvl="0" w:tplc="7018BE26">
      <w:start w:val="1"/>
      <w:numFmt w:val="bullet"/>
      <w:lvlText w:val=""/>
      <w:lvlJc w:val="left"/>
      <w:pPr>
        <w:ind w:left="720" w:hanging="360"/>
      </w:pPr>
      <w:rPr>
        <w:rFonts w:ascii="Wingdings 2" w:hAnsi="Wingdings 2" w:hint="default"/>
        <w:w w:val="100"/>
        <w:sz w:val="24"/>
        <w:szCs w:val="24"/>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8E11B6"/>
    <w:multiLevelType w:val="hybridMultilevel"/>
    <w:tmpl w:val="8FF6445A"/>
    <w:lvl w:ilvl="0" w:tplc="9AB20412">
      <w:start w:val="1000"/>
      <w:numFmt w:val="bullet"/>
      <w:lvlText w:val="-"/>
      <w:lvlJc w:val="left"/>
      <w:pPr>
        <w:ind w:left="460" w:hanging="360"/>
      </w:pPr>
      <w:rPr>
        <w:rFonts w:ascii="Times New Roman" w:eastAsia="Times New Roman" w:hAnsi="Times New Roman" w:cs="Times New Roman" w:hint="default"/>
      </w:rPr>
    </w:lvl>
    <w:lvl w:ilvl="1" w:tplc="080C0003" w:tentative="1">
      <w:start w:val="1"/>
      <w:numFmt w:val="bullet"/>
      <w:lvlText w:val="o"/>
      <w:lvlJc w:val="left"/>
      <w:pPr>
        <w:ind w:left="1180" w:hanging="360"/>
      </w:pPr>
      <w:rPr>
        <w:rFonts w:ascii="Courier New" w:hAnsi="Courier New" w:cs="Courier New" w:hint="default"/>
      </w:rPr>
    </w:lvl>
    <w:lvl w:ilvl="2" w:tplc="080C0005" w:tentative="1">
      <w:start w:val="1"/>
      <w:numFmt w:val="bullet"/>
      <w:lvlText w:val=""/>
      <w:lvlJc w:val="left"/>
      <w:pPr>
        <w:ind w:left="1900" w:hanging="360"/>
      </w:pPr>
      <w:rPr>
        <w:rFonts w:ascii="Wingdings" w:hAnsi="Wingdings" w:hint="default"/>
      </w:rPr>
    </w:lvl>
    <w:lvl w:ilvl="3" w:tplc="080C0001" w:tentative="1">
      <w:start w:val="1"/>
      <w:numFmt w:val="bullet"/>
      <w:lvlText w:val=""/>
      <w:lvlJc w:val="left"/>
      <w:pPr>
        <w:ind w:left="2620" w:hanging="360"/>
      </w:pPr>
      <w:rPr>
        <w:rFonts w:ascii="Symbol" w:hAnsi="Symbol" w:hint="default"/>
      </w:rPr>
    </w:lvl>
    <w:lvl w:ilvl="4" w:tplc="080C0003" w:tentative="1">
      <w:start w:val="1"/>
      <w:numFmt w:val="bullet"/>
      <w:lvlText w:val="o"/>
      <w:lvlJc w:val="left"/>
      <w:pPr>
        <w:ind w:left="3340" w:hanging="360"/>
      </w:pPr>
      <w:rPr>
        <w:rFonts w:ascii="Courier New" w:hAnsi="Courier New" w:cs="Courier New" w:hint="default"/>
      </w:rPr>
    </w:lvl>
    <w:lvl w:ilvl="5" w:tplc="080C0005" w:tentative="1">
      <w:start w:val="1"/>
      <w:numFmt w:val="bullet"/>
      <w:lvlText w:val=""/>
      <w:lvlJc w:val="left"/>
      <w:pPr>
        <w:ind w:left="4060" w:hanging="360"/>
      </w:pPr>
      <w:rPr>
        <w:rFonts w:ascii="Wingdings" w:hAnsi="Wingdings" w:hint="default"/>
      </w:rPr>
    </w:lvl>
    <w:lvl w:ilvl="6" w:tplc="080C0001" w:tentative="1">
      <w:start w:val="1"/>
      <w:numFmt w:val="bullet"/>
      <w:lvlText w:val=""/>
      <w:lvlJc w:val="left"/>
      <w:pPr>
        <w:ind w:left="4780" w:hanging="360"/>
      </w:pPr>
      <w:rPr>
        <w:rFonts w:ascii="Symbol" w:hAnsi="Symbol" w:hint="default"/>
      </w:rPr>
    </w:lvl>
    <w:lvl w:ilvl="7" w:tplc="080C0003" w:tentative="1">
      <w:start w:val="1"/>
      <w:numFmt w:val="bullet"/>
      <w:lvlText w:val="o"/>
      <w:lvlJc w:val="left"/>
      <w:pPr>
        <w:ind w:left="5500" w:hanging="360"/>
      </w:pPr>
      <w:rPr>
        <w:rFonts w:ascii="Courier New" w:hAnsi="Courier New" w:cs="Courier New" w:hint="default"/>
      </w:rPr>
    </w:lvl>
    <w:lvl w:ilvl="8" w:tplc="080C0005" w:tentative="1">
      <w:start w:val="1"/>
      <w:numFmt w:val="bullet"/>
      <w:lvlText w:val=""/>
      <w:lvlJc w:val="left"/>
      <w:pPr>
        <w:ind w:left="6220" w:hanging="360"/>
      </w:pPr>
      <w:rPr>
        <w:rFonts w:ascii="Wingdings" w:hAnsi="Wingdings" w:hint="default"/>
      </w:rPr>
    </w:lvl>
  </w:abstractNum>
  <w:abstractNum w:abstractNumId="3" w15:restartNumberingAfterBreak="0">
    <w:nsid w:val="3D1F0F2A"/>
    <w:multiLevelType w:val="hybridMultilevel"/>
    <w:tmpl w:val="E57075F8"/>
    <w:lvl w:ilvl="0" w:tplc="7018BE26">
      <w:start w:val="1"/>
      <w:numFmt w:val="bullet"/>
      <w:lvlText w:val=""/>
      <w:lvlJc w:val="left"/>
      <w:pPr>
        <w:ind w:left="720" w:hanging="360"/>
      </w:pPr>
      <w:rPr>
        <w:rFonts w:ascii="Wingdings 2" w:hAnsi="Wingdings 2" w:hint="default"/>
        <w:w w:val="100"/>
        <w:sz w:val="24"/>
        <w:szCs w:val="24"/>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1C1164C"/>
    <w:multiLevelType w:val="hybridMultilevel"/>
    <w:tmpl w:val="127C927E"/>
    <w:lvl w:ilvl="0" w:tplc="68FCFB06">
      <w:numFmt w:val="bullet"/>
      <w:lvlText w:val="-"/>
      <w:lvlJc w:val="left"/>
      <w:pPr>
        <w:ind w:left="820" w:hanging="360"/>
      </w:pPr>
      <w:rPr>
        <w:rFonts w:ascii="Times New Roman" w:eastAsia="Times New Roman" w:hAnsi="Times New Roman" w:cs="Times New Roman" w:hint="default"/>
        <w:w w:val="100"/>
        <w:sz w:val="24"/>
        <w:szCs w:val="24"/>
      </w:rPr>
    </w:lvl>
    <w:lvl w:ilvl="1" w:tplc="A6660EA2">
      <w:numFmt w:val="bullet"/>
      <w:lvlText w:val="•"/>
      <w:lvlJc w:val="left"/>
      <w:pPr>
        <w:ind w:left="1666" w:hanging="360"/>
      </w:pPr>
      <w:rPr>
        <w:rFonts w:hint="default"/>
      </w:rPr>
    </w:lvl>
    <w:lvl w:ilvl="2" w:tplc="B7EEDF10">
      <w:numFmt w:val="bullet"/>
      <w:lvlText w:val="•"/>
      <w:lvlJc w:val="left"/>
      <w:pPr>
        <w:ind w:left="2512" w:hanging="360"/>
      </w:pPr>
      <w:rPr>
        <w:rFonts w:hint="default"/>
      </w:rPr>
    </w:lvl>
    <w:lvl w:ilvl="3" w:tplc="1D04AADC">
      <w:numFmt w:val="bullet"/>
      <w:lvlText w:val="•"/>
      <w:lvlJc w:val="left"/>
      <w:pPr>
        <w:ind w:left="3358" w:hanging="360"/>
      </w:pPr>
      <w:rPr>
        <w:rFonts w:hint="default"/>
      </w:rPr>
    </w:lvl>
    <w:lvl w:ilvl="4" w:tplc="574695D6">
      <w:numFmt w:val="bullet"/>
      <w:lvlText w:val="•"/>
      <w:lvlJc w:val="left"/>
      <w:pPr>
        <w:ind w:left="4204" w:hanging="360"/>
      </w:pPr>
      <w:rPr>
        <w:rFonts w:hint="default"/>
      </w:rPr>
    </w:lvl>
    <w:lvl w:ilvl="5" w:tplc="AC547D34">
      <w:numFmt w:val="bullet"/>
      <w:lvlText w:val="•"/>
      <w:lvlJc w:val="left"/>
      <w:pPr>
        <w:ind w:left="5050" w:hanging="360"/>
      </w:pPr>
      <w:rPr>
        <w:rFonts w:hint="default"/>
      </w:rPr>
    </w:lvl>
    <w:lvl w:ilvl="6" w:tplc="9C6A28A6">
      <w:numFmt w:val="bullet"/>
      <w:lvlText w:val="•"/>
      <w:lvlJc w:val="left"/>
      <w:pPr>
        <w:ind w:left="5896" w:hanging="360"/>
      </w:pPr>
      <w:rPr>
        <w:rFonts w:hint="default"/>
      </w:rPr>
    </w:lvl>
    <w:lvl w:ilvl="7" w:tplc="E47E3228">
      <w:numFmt w:val="bullet"/>
      <w:lvlText w:val="•"/>
      <w:lvlJc w:val="left"/>
      <w:pPr>
        <w:ind w:left="6742" w:hanging="360"/>
      </w:pPr>
      <w:rPr>
        <w:rFonts w:hint="default"/>
      </w:rPr>
    </w:lvl>
    <w:lvl w:ilvl="8" w:tplc="AB9028FC">
      <w:numFmt w:val="bullet"/>
      <w:lvlText w:val="•"/>
      <w:lvlJc w:val="left"/>
      <w:pPr>
        <w:ind w:left="7588" w:hanging="360"/>
      </w:pPr>
      <w:rPr>
        <w:rFonts w:hint="default"/>
      </w:rPr>
    </w:lvl>
  </w:abstractNum>
  <w:abstractNum w:abstractNumId="5" w15:restartNumberingAfterBreak="0">
    <w:nsid w:val="5D1F47A8"/>
    <w:multiLevelType w:val="hybridMultilevel"/>
    <w:tmpl w:val="77F6895E"/>
    <w:lvl w:ilvl="0" w:tplc="7018BE26">
      <w:start w:val="1"/>
      <w:numFmt w:val="bullet"/>
      <w:lvlText w:val=""/>
      <w:lvlJc w:val="left"/>
      <w:pPr>
        <w:ind w:left="820" w:hanging="360"/>
      </w:pPr>
      <w:rPr>
        <w:rFonts w:ascii="Wingdings 2" w:hAnsi="Wingdings 2" w:hint="default"/>
        <w:w w:val="100"/>
        <w:sz w:val="24"/>
        <w:szCs w:val="24"/>
        <w:u w:val="none"/>
      </w:rPr>
    </w:lvl>
    <w:lvl w:ilvl="1" w:tplc="FFFFFFFF">
      <w:numFmt w:val="bullet"/>
      <w:lvlText w:val="•"/>
      <w:lvlJc w:val="left"/>
      <w:pPr>
        <w:ind w:left="1666" w:hanging="360"/>
      </w:pPr>
      <w:rPr>
        <w:rFonts w:hint="default"/>
      </w:rPr>
    </w:lvl>
    <w:lvl w:ilvl="2" w:tplc="FFFFFFFF">
      <w:numFmt w:val="bullet"/>
      <w:lvlText w:val="•"/>
      <w:lvlJc w:val="left"/>
      <w:pPr>
        <w:ind w:left="2512" w:hanging="360"/>
      </w:pPr>
      <w:rPr>
        <w:rFonts w:hint="default"/>
      </w:rPr>
    </w:lvl>
    <w:lvl w:ilvl="3" w:tplc="FFFFFFFF">
      <w:numFmt w:val="bullet"/>
      <w:lvlText w:val="•"/>
      <w:lvlJc w:val="left"/>
      <w:pPr>
        <w:ind w:left="3358" w:hanging="360"/>
      </w:pPr>
      <w:rPr>
        <w:rFonts w:hint="default"/>
      </w:rPr>
    </w:lvl>
    <w:lvl w:ilvl="4" w:tplc="FFFFFFFF">
      <w:numFmt w:val="bullet"/>
      <w:lvlText w:val="•"/>
      <w:lvlJc w:val="left"/>
      <w:pPr>
        <w:ind w:left="4204" w:hanging="360"/>
      </w:pPr>
      <w:rPr>
        <w:rFonts w:hint="default"/>
      </w:rPr>
    </w:lvl>
    <w:lvl w:ilvl="5" w:tplc="FFFFFFFF">
      <w:numFmt w:val="bullet"/>
      <w:lvlText w:val="•"/>
      <w:lvlJc w:val="left"/>
      <w:pPr>
        <w:ind w:left="5050" w:hanging="360"/>
      </w:pPr>
      <w:rPr>
        <w:rFonts w:hint="default"/>
      </w:rPr>
    </w:lvl>
    <w:lvl w:ilvl="6" w:tplc="FFFFFFFF">
      <w:numFmt w:val="bullet"/>
      <w:lvlText w:val="•"/>
      <w:lvlJc w:val="left"/>
      <w:pPr>
        <w:ind w:left="5896" w:hanging="360"/>
      </w:pPr>
      <w:rPr>
        <w:rFonts w:hint="default"/>
      </w:rPr>
    </w:lvl>
    <w:lvl w:ilvl="7" w:tplc="FFFFFFFF">
      <w:numFmt w:val="bullet"/>
      <w:lvlText w:val="•"/>
      <w:lvlJc w:val="left"/>
      <w:pPr>
        <w:ind w:left="6742" w:hanging="360"/>
      </w:pPr>
      <w:rPr>
        <w:rFonts w:hint="default"/>
      </w:rPr>
    </w:lvl>
    <w:lvl w:ilvl="8" w:tplc="FFFFFFFF">
      <w:numFmt w:val="bullet"/>
      <w:lvlText w:val="•"/>
      <w:lvlJc w:val="left"/>
      <w:pPr>
        <w:ind w:left="7588" w:hanging="360"/>
      </w:pPr>
      <w:rPr>
        <w:rFonts w:hint="default"/>
      </w:rPr>
    </w:lvl>
  </w:abstractNum>
  <w:num w:numId="1" w16cid:durableId="1744521195">
    <w:abstractNumId w:val="4"/>
  </w:num>
  <w:num w:numId="2" w16cid:durableId="1712219623">
    <w:abstractNumId w:val="0"/>
  </w:num>
  <w:num w:numId="3" w16cid:durableId="618607377">
    <w:abstractNumId w:val="2"/>
  </w:num>
  <w:num w:numId="4" w16cid:durableId="771126190">
    <w:abstractNumId w:val="5"/>
  </w:num>
  <w:num w:numId="5" w16cid:durableId="1491796759">
    <w:abstractNumId w:val="3"/>
  </w:num>
  <w:num w:numId="6" w16cid:durableId="1210413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53"/>
    <w:rsid w:val="00016EEE"/>
    <w:rsid w:val="000271BD"/>
    <w:rsid w:val="000664C9"/>
    <w:rsid w:val="000E100B"/>
    <w:rsid w:val="001413D5"/>
    <w:rsid w:val="00147A64"/>
    <w:rsid w:val="00191F7D"/>
    <w:rsid w:val="001B6A37"/>
    <w:rsid w:val="001E4C76"/>
    <w:rsid w:val="0021452A"/>
    <w:rsid w:val="002271F3"/>
    <w:rsid w:val="00295933"/>
    <w:rsid w:val="002E4482"/>
    <w:rsid w:val="002F61E8"/>
    <w:rsid w:val="003042C4"/>
    <w:rsid w:val="00337031"/>
    <w:rsid w:val="003500BD"/>
    <w:rsid w:val="003504E8"/>
    <w:rsid w:val="003C0ABF"/>
    <w:rsid w:val="003C3721"/>
    <w:rsid w:val="003F0249"/>
    <w:rsid w:val="0040366D"/>
    <w:rsid w:val="00465247"/>
    <w:rsid w:val="004723D8"/>
    <w:rsid w:val="004F4DA5"/>
    <w:rsid w:val="00513AD2"/>
    <w:rsid w:val="005432DC"/>
    <w:rsid w:val="00596239"/>
    <w:rsid w:val="005C34E6"/>
    <w:rsid w:val="00703923"/>
    <w:rsid w:val="00727500"/>
    <w:rsid w:val="0073096F"/>
    <w:rsid w:val="00753E25"/>
    <w:rsid w:val="00771709"/>
    <w:rsid w:val="00780EB7"/>
    <w:rsid w:val="007F0B9F"/>
    <w:rsid w:val="0081182C"/>
    <w:rsid w:val="00815DEB"/>
    <w:rsid w:val="0098582A"/>
    <w:rsid w:val="009D09C5"/>
    <w:rsid w:val="00A34992"/>
    <w:rsid w:val="00A64464"/>
    <w:rsid w:val="00A97530"/>
    <w:rsid w:val="00AA508A"/>
    <w:rsid w:val="00AE354B"/>
    <w:rsid w:val="00B378B0"/>
    <w:rsid w:val="00B51E3F"/>
    <w:rsid w:val="00B622A4"/>
    <w:rsid w:val="00BC3B81"/>
    <w:rsid w:val="00C327BD"/>
    <w:rsid w:val="00C66D53"/>
    <w:rsid w:val="00C9735D"/>
    <w:rsid w:val="00CB5ED1"/>
    <w:rsid w:val="00D02330"/>
    <w:rsid w:val="00D2077F"/>
    <w:rsid w:val="00D276E6"/>
    <w:rsid w:val="00D3491C"/>
    <w:rsid w:val="00DB7142"/>
    <w:rsid w:val="00E01B8E"/>
    <w:rsid w:val="00E03DD2"/>
    <w:rsid w:val="00E32A46"/>
    <w:rsid w:val="00E4083D"/>
    <w:rsid w:val="00E561F8"/>
    <w:rsid w:val="00E71F91"/>
    <w:rsid w:val="00E879E3"/>
    <w:rsid w:val="00EA1AC8"/>
    <w:rsid w:val="00EA54A5"/>
    <w:rsid w:val="00F02572"/>
    <w:rsid w:val="00F10F5E"/>
    <w:rsid w:val="00F25036"/>
    <w:rsid w:val="00F51309"/>
    <w:rsid w:val="00F57C5C"/>
    <w:rsid w:val="00FB5B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F55F"/>
  <w15:docId w15:val="{96B5CE42-4F36-4F68-A964-C16681AD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next w:val="Normal"/>
    <w:link w:val="Titre1Car"/>
    <w:uiPriority w:val="9"/>
    <w:qFormat/>
    <w:rsid w:val="00016E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76"/>
      <w:ind w:left="1345" w:right="1355"/>
      <w:jc w:val="center"/>
    </w:pPr>
    <w:rPr>
      <w:b/>
      <w:bCs/>
      <w:sz w:val="24"/>
      <w:szCs w:val="24"/>
    </w:rPr>
  </w:style>
  <w:style w:type="paragraph" w:styleId="Paragraphedeliste">
    <w:name w:val="List Paragraph"/>
    <w:basedOn w:val="Normal"/>
    <w:uiPriority w:val="1"/>
    <w:qFormat/>
    <w:pPr>
      <w:spacing w:before="24"/>
      <w:ind w:left="820"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98582A"/>
    <w:rPr>
      <w:color w:val="0000FF" w:themeColor="hyperlink"/>
      <w:u w:val="single"/>
    </w:rPr>
  </w:style>
  <w:style w:type="character" w:styleId="Mentionnonrsolue">
    <w:name w:val="Unresolved Mention"/>
    <w:basedOn w:val="Policepardfaut"/>
    <w:uiPriority w:val="99"/>
    <w:semiHidden/>
    <w:unhideWhenUsed/>
    <w:rsid w:val="0098582A"/>
    <w:rPr>
      <w:color w:val="605E5C"/>
      <w:shd w:val="clear" w:color="auto" w:fill="E1DFDD"/>
    </w:rPr>
  </w:style>
  <w:style w:type="paragraph" w:styleId="En-tte">
    <w:name w:val="header"/>
    <w:basedOn w:val="Normal"/>
    <w:link w:val="En-tteCar"/>
    <w:unhideWhenUsed/>
    <w:rsid w:val="00BC3B81"/>
    <w:pPr>
      <w:tabs>
        <w:tab w:val="center" w:pos="4536"/>
        <w:tab w:val="right" w:pos="9072"/>
      </w:tabs>
    </w:pPr>
  </w:style>
  <w:style w:type="character" w:customStyle="1" w:styleId="En-tteCar">
    <w:name w:val="En-tête Car"/>
    <w:basedOn w:val="Policepardfaut"/>
    <w:link w:val="En-tte"/>
    <w:rsid w:val="00BC3B81"/>
    <w:rPr>
      <w:rFonts w:ascii="Times New Roman" w:eastAsia="Times New Roman" w:hAnsi="Times New Roman" w:cs="Times New Roman"/>
    </w:rPr>
  </w:style>
  <w:style w:type="paragraph" w:styleId="Pieddepage">
    <w:name w:val="footer"/>
    <w:basedOn w:val="Normal"/>
    <w:link w:val="PieddepageCar"/>
    <w:uiPriority w:val="99"/>
    <w:unhideWhenUsed/>
    <w:rsid w:val="00BC3B81"/>
    <w:pPr>
      <w:tabs>
        <w:tab w:val="center" w:pos="4536"/>
        <w:tab w:val="right" w:pos="9072"/>
      </w:tabs>
    </w:pPr>
  </w:style>
  <w:style w:type="character" w:customStyle="1" w:styleId="PieddepageCar">
    <w:name w:val="Pied de page Car"/>
    <w:basedOn w:val="Policepardfaut"/>
    <w:link w:val="Pieddepage"/>
    <w:uiPriority w:val="99"/>
    <w:rsid w:val="00BC3B81"/>
    <w:rPr>
      <w:rFonts w:ascii="Times New Roman" w:eastAsia="Times New Roman" w:hAnsi="Times New Roman" w:cs="Times New Roman"/>
    </w:rPr>
  </w:style>
  <w:style w:type="table" w:styleId="Grilledutableau">
    <w:name w:val="Table Grid"/>
    <w:basedOn w:val="TableauNormal"/>
    <w:uiPriority w:val="59"/>
    <w:rsid w:val="005C34E6"/>
    <w:pPr>
      <w:widowControl/>
      <w:autoSpaceDE/>
      <w:autoSpaceDN/>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16E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270445">
      <w:bodyDiv w:val="1"/>
      <w:marLeft w:val="0"/>
      <w:marRight w:val="0"/>
      <w:marTop w:val="0"/>
      <w:marBottom w:val="0"/>
      <w:divBdr>
        <w:top w:val="none" w:sz="0" w:space="0" w:color="auto"/>
        <w:left w:val="none" w:sz="0" w:space="0" w:color="auto"/>
        <w:bottom w:val="none" w:sz="0" w:space="0" w:color="auto"/>
        <w:right w:val="none" w:sz="0" w:space="0" w:color="auto"/>
      </w:divBdr>
    </w:div>
    <w:div w:id="1219703492">
      <w:bodyDiv w:val="1"/>
      <w:marLeft w:val="0"/>
      <w:marRight w:val="0"/>
      <w:marTop w:val="0"/>
      <w:marBottom w:val="0"/>
      <w:divBdr>
        <w:top w:val="none" w:sz="0" w:space="0" w:color="auto"/>
        <w:left w:val="none" w:sz="0" w:space="0" w:color="auto"/>
        <w:bottom w:val="none" w:sz="0" w:space="0" w:color="auto"/>
        <w:right w:val="none" w:sz="0" w:space="0" w:color="auto"/>
      </w:divBdr>
    </w:div>
    <w:div w:id="1814905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bi.be/page/vie-priv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urses@wbi.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bcampus@wbi.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B6106EEB647479A654FC51AB79925" ma:contentTypeVersion="18" ma:contentTypeDescription="Crée un document." ma:contentTypeScope="" ma:versionID="e508add115bbf85a69c1792d6c22ffb4">
  <xsd:schema xmlns:xsd="http://www.w3.org/2001/XMLSchema" xmlns:xs="http://www.w3.org/2001/XMLSchema" xmlns:p="http://schemas.microsoft.com/office/2006/metadata/properties" xmlns:ns2="d14f2e4b-19fe-47ee-bf72-70e06ca2ab7c" xmlns:ns3="7a486adc-41f9-47f4-aae1-db8385b7234e" targetNamespace="http://schemas.microsoft.com/office/2006/metadata/properties" ma:root="true" ma:fieldsID="4b77d36b3ae87ce671e4384ceec79914" ns2:_="" ns3:_="">
    <xsd:import namespace="d14f2e4b-19fe-47ee-bf72-70e06ca2ab7c"/>
    <xsd:import namespace="7a486adc-41f9-47f4-aae1-db8385b72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Responsabledossier" minOccurs="0"/>
                <xsd:element ref="ns2: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f2e4b-19fe-47ee-bf72-70e06ca2a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12efaac-a395-4da3-9407-1131a4744da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Responsabledossier" ma:index="24" nillable="true" ma:displayName="Responsable dossier" ma:format="Dropdown" ma:internalName="Responsabledossier">
      <xsd:simpleType>
        <xsd:restriction base="dms:Text">
          <xsd:maxLength value="255"/>
        </xsd:restriction>
      </xsd:simpleType>
    </xsd:element>
    <xsd:element name="URL" ma:index="25"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486adc-41f9-47f4-aae1-db8385b72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5c5975-2df5-47b1-9998-5e82477476b8}" ma:internalName="TaxCatchAll" ma:showField="CatchAllData" ma:web="7a486adc-41f9-47f4-aae1-db8385b723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486adc-41f9-47f4-aae1-db8385b7234e" xsi:nil="true"/>
    <URL xmlns="d14f2e4b-19fe-47ee-bf72-70e06ca2ab7c">
      <Url xsi:nil="true"/>
      <Description xsi:nil="true"/>
    </URL>
    <lcf76f155ced4ddcb4097134ff3c332f xmlns="d14f2e4b-19fe-47ee-bf72-70e06ca2ab7c">
      <Terms xmlns="http://schemas.microsoft.com/office/infopath/2007/PartnerControls"/>
    </lcf76f155ced4ddcb4097134ff3c332f>
    <Responsabledossier xmlns="d14f2e4b-19fe-47ee-bf72-70e06ca2ab7c" xsi:nil="true"/>
  </documentManagement>
</p:properties>
</file>

<file path=customXml/itemProps1.xml><?xml version="1.0" encoding="utf-8"?>
<ds:datastoreItem xmlns:ds="http://schemas.openxmlformats.org/officeDocument/2006/customXml" ds:itemID="{DB1C927D-69EB-4324-B02B-93F40FA9FCAA}">
  <ds:schemaRefs>
    <ds:schemaRef ds:uri="http://schemas.microsoft.com/sharepoint/v3/contenttype/forms"/>
  </ds:schemaRefs>
</ds:datastoreItem>
</file>

<file path=customXml/itemProps2.xml><?xml version="1.0" encoding="utf-8"?>
<ds:datastoreItem xmlns:ds="http://schemas.openxmlformats.org/officeDocument/2006/customXml" ds:itemID="{1C16C2D3-CC5E-4A9D-8380-FF44EA02D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f2e4b-19fe-47ee-bf72-70e06ca2ab7c"/>
    <ds:schemaRef ds:uri="7a486adc-41f9-47f4-aae1-db8385b72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9C49F-B3C8-4C1F-8217-C37B7080DC87}">
  <ds:schemaRefs>
    <ds:schemaRef ds:uri="http://schemas.microsoft.com/office/2006/metadata/properties"/>
    <ds:schemaRef ds:uri="http://schemas.microsoft.com/office/infopath/2007/PartnerControls"/>
    <ds:schemaRef ds:uri="7a486adc-41f9-47f4-aae1-db8385b7234e"/>
    <ds:schemaRef ds:uri="d14f2e4b-19fe-47ee-bf72-70e06ca2ab7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337</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parsa</dc:creator>
  <cp:lastModifiedBy>Franchimont Aline</cp:lastModifiedBy>
  <cp:revision>3</cp:revision>
  <dcterms:created xsi:type="dcterms:W3CDTF">2024-12-03T10:52:00Z</dcterms:created>
  <dcterms:modified xsi:type="dcterms:W3CDTF">2024-12-03T11:04:00Z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0x0101005ABB6106EEB647479A654FC51AB79925</vt:lpwstr>
  </property>
</Properties>
</file>